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D4B6B75" wp14:paraId="2CAD6830" wp14:textId="0A98F177">
      <w:pPr>
        <w:shd w:val="clear" w:color="auto" w:fill="FFFFFF" w:themeFill="background1"/>
        <w:spacing w:before="0" w:beforeAutospacing="off" w:after="240" w:afterAutospacing="off"/>
        <w:jc w:val="left"/>
      </w:pPr>
      <w:r w:rsidRPr="2D4B6B75" w:rsidR="3886442F">
        <w:rPr>
          <w:rFonts w:ascii="Segoe UI" w:hAnsi="Segoe UI" w:eastAsia="Segoe UI" w:cs="Segoe UI"/>
          <w:b w:val="0"/>
          <w:bCs w:val="0"/>
          <w:i w:val="0"/>
          <w:iCs w:val="0"/>
          <w:caps w:val="0"/>
          <w:smallCaps w:val="0"/>
          <w:noProof w:val="0"/>
          <w:color w:val="1D2125"/>
          <w:sz w:val="22"/>
          <w:szCs w:val="22"/>
          <w:lang w:val="en-US"/>
        </w:rPr>
        <w:t>Arrange and complete two Informational Interviews (#3 &amp; #4). Interview businesses that correspond with the employment-seekers 3rd Vocational Theme (#3) and then conduct another Informational Interview following the Strongest Vocational Theme (#4). Complete these Informational Interviews at local small businesses, as a team with the employment-seeker.</w:t>
      </w:r>
    </w:p>
    <w:p xmlns:wp14="http://schemas.microsoft.com/office/word/2010/wordml" w:rsidP="2D4B6B75" wp14:paraId="446A9C66" wp14:textId="0A98F177">
      <w:pPr>
        <w:shd w:val="clear" w:color="auto" w:fill="FFFFFF" w:themeFill="background1"/>
        <w:spacing w:before="0" w:beforeAutospacing="off" w:after="240" w:afterAutospacing="off"/>
        <w:jc w:val="left"/>
      </w:pPr>
      <w:r w:rsidRPr="2D4B6B75" w:rsidR="3886442F">
        <w:rPr>
          <w:rFonts w:ascii="Segoe UI" w:hAnsi="Segoe UI" w:eastAsia="Segoe UI" w:cs="Segoe UI"/>
          <w:b w:val="0"/>
          <w:bCs w:val="0"/>
          <w:i w:val="0"/>
          <w:iCs w:val="0"/>
          <w:caps w:val="0"/>
          <w:smallCaps w:val="0"/>
          <w:noProof w:val="0"/>
          <w:color w:val="1D2125"/>
          <w:sz w:val="22"/>
          <w:szCs w:val="22"/>
          <w:lang w:val="en-US"/>
        </w:rPr>
        <w:t xml:space="preserve">Schedule </w:t>
      </w:r>
      <w:r w:rsidRPr="2D4B6B75" w:rsidR="3886442F">
        <w:rPr>
          <w:rFonts w:ascii="Segoe UI" w:hAnsi="Segoe UI" w:eastAsia="Segoe UI" w:cs="Segoe UI"/>
          <w:b w:val="0"/>
          <w:bCs w:val="0"/>
          <w:i w:val="1"/>
          <w:iCs w:val="1"/>
          <w:caps w:val="0"/>
          <w:smallCaps w:val="0"/>
          <w:noProof w:val="0"/>
          <w:color w:val="1D2125"/>
          <w:sz w:val="22"/>
          <w:szCs w:val="22"/>
          <w:lang w:val="en-US"/>
        </w:rPr>
        <w:t>Informational Interviews (#3 and #4)</w:t>
      </w:r>
      <w:r w:rsidRPr="2D4B6B75" w:rsidR="3886442F">
        <w:rPr>
          <w:rFonts w:ascii="Segoe UI" w:hAnsi="Segoe UI" w:eastAsia="Segoe UI" w:cs="Segoe UI"/>
          <w:b w:val="0"/>
          <w:bCs w:val="0"/>
          <w:i w:val="0"/>
          <w:iCs w:val="0"/>
          <w:caps w:val="0"/>
          <w:smallCaps w:val="0"/>
          <w:noProof w:val="0"/>
          <w:color w:val="1D2125"/>
          <w:sz w:val="22"/>
          <w:szCs w:val="22"/>
          <w:lang w:val="en-US"/>
        </w:rPr>
        <w:t>, not job development calls, with a local small business where people with the same Vocational Themes are likely to work.</w:t>
      </w:r>
    </w:p>
    <w:p xmlns:wp14="http://schemas.microsoft.com/office/word/2010/wordml" w:rsidP="2D4B6B75" wp14:paraId="18E4242B" wp14:textId="0A98F177">
      <w:pPr>
        <w:shd w:val="clear" w:color="auto" w:fill="FFFFFF" w:themeFill="background1"/>
        <w:spacing w:before="0" w:beforeAutospacing="off" w:after="240" w:afterAutospacing="off"/>
        <w:jc w:val="left"/>
      </w:pPr>
      <w:r w:rsidRPr="2D4B6B75" w:rsidR="3886442F">
        <w:rPr>
          <w:rFonts w:ascii="Segoe UI" w:hAnsi="Segoe UI" w:eastAsia="Segoe UI" w:cs="Segoe UI"/>
          <w:b w:val="1"/>
          <w:bCs w:val="1"/>
          <w:i w:val="0"/>
          <w:iCs w:val="0"/>
          <w:caps w:val="0"/>
          <w:smallCaps w:val="0"/>
          <w:noProof w:val="0"/>
          <w:color w:val="1D2125"/>
          <w:sz w:val="22"/>
          <w:szCs w:val="22"/>
          <w:lang w:val="en-US"/>
        </w:rPr>
        <w:t>Reminder: Choose small businesses! Find for-profit, non-governmental, small businesses. Do not go to charity organizations or non-profits.</w:t>
      </w:r>
    </w:p>
    <w:p xmlns:wp14="http://schemas.microsoft.com/office/word/2010/wordml" w:rsidP="2D4B6B75" wp14:paraId="7F48BD12" wp14:textId="0A98F177">
      <w:pPr>
        <w:shd w:val="clear" w:color="auto" w:fill="FFFFFF" w:themeFill="background1"/>
        <w:spacing w:before="0" w:beforeAutospacing="off" w:after="240" w:afterAutospacing="off"/>
        <w:jc w:val="left"/>
      </w:pPr>
      <w:r w:rsidRPr="2D4B6B75" w:rsidR="3886442F">
        <w:rPr>
          <w:rFonts w:ascii="Segoe UI" w:hAnsi="Segoe UI" w:eastAsia="Segoe UI" w:cs="Segoe UI"/>
          <w:b w:val="1"/>
          <w:bCs w:val="1"/>
          <w:i w:val="0"/>
          <w:iCs w:val="0"/>
          <w:caps w:val="0"/>
          <w:smallCaps w:val="0"/>
          <w:noProof w:val="0"/>
          <w:color w:val="1D2125"/>
          <w:sz w:val="22"/>
          <w:szCs w:val="22"/>
          <w:lang w:val="en-US"/>
        </w:rPr>
        <w:t>DO NOT GO TO STRICTLY RETAIL BUSINESSES!</w:t>
      </w:r>
    </w:p>
    <w:p xmlns:wp14="http://schemas.microsoft.com/office/word/2010/wordml" w:rsidP="2D4B6B75" wp14:paraId="7EF82F33" wp14:textId="0A98F177">
      <w:pPr>
        <w:shd w:val="clear" w:color="auto" w:fill="FFFFFF" w:themeFill="background1"/>
        <w:spacing w:before="0" w:beforeAutospacing="off" w:after="240" w:afterAutospacing="off"/>
        <w:jc w:val="left"/>
      </w:pPr>
      <w:r w:rsidRPr="2D4B6B75" w:rsidR="3886442F">
        <w:rPr>
          <w:rFonts w:ascii="Segoe UI" w:hAnsi="Segoe UI" w:eastAsia="Segoe UI" w:cs="Segoe UI"/>
          <w:b w:val="0"/>
          <w:bCs w:val="0"/>
          <w:i w:val="0"/>
          <w:iCs w:val="0"/>
          <w:caps w:val="0"/>
          <w:smallCaps w:val="0"/>
          <w:noProof w:val="0"/>
          <w:color w:val="1D2125"/>
          <w:sz w:val="22"/>
          <w:szCs w:val="22"/>
          <w:lang w:val="en-US"/>
        </w:rPr>
        <w:t>At these businesses, you will have a better chance to speak directly with the business owner or manager, rather than with human resources personnel. The Discovery and Customized Employment process attempts to circumvent the HR filter. Human Resource professionals are fine people, but they sometimes know very little about the specific work that is done, or how it is done. We want to talk with businesses where the owners or managers are knowledgeable and skilled in making products or offering the services that the business provides.</w:t>
      </w:r>
    </w:p>
    <w:p xmlns:wp14="http://schemas.microsoft.com/office/word/2010/wordml" w:rsidP="2D4B6B75" wp14:paraId="5A164F17" wp14:textId="0A98F177">
      <w:pPr>
        <w:shd w:val="clear" w:color="auto" w:fill="FFFFFF" w:themeFill="background1"/>
        <w:spacing w:before="0" w:beforeAutospacing="off" w:after="240" w:afterAutospacing="off"/>
        <w:jc w:val="left"/>
      </w:pPr>
      <w:r w:rsidRPr="2D4B6B75" w:rsidR="3886442F">
        <w:rPr>
          <w:rFonts w:ascii="Segoe UI" w:hAnsi="Segoe UI" w:eastAsia="Segoe UI" w:cs="Segoe UI"/>
          <w:b w:val="1"/>
          <w:bCs w:val="1"/>
          <w:i w:val="0"/>
          <w:iCs w:val="0"/>
          <w:caps w:val="0"/>
          <w:smallCaps w:val="0"/>
          <w:noProof w:val="0"/>
          <w:color w:val="1D2125"/>
          <w:sz w:val="22"/>
          <w:szCs w:val="22"/>
          <w:lang w:val="en-US"/>
        </w:rPr>
        <w:t>Speak with the business owner or manager.</w:t>
      </w:r>
      <w:r w:rsidRPr="2D4B6B75" w:rsidR="3886442F">
        <w:rPr>
          <w:rFonts w:ascii="Segoe UI" w:hAnsi="Segoe UI" w:eastAsia="Segoe UI" w:cs="Segoe UI"/>
          <w:b w:val="0"/>
          <w:bCs w:val="0"/>
          <w:i w:val="0"/>
          <w:iCs w:val="0"/>
          <w:caps w:val="0"/>
          <w:smallCaps w:val="0"/>
          <w:noProof w:val="0"/>
          <w:color w:val="1D2125"/>
          <w:sz w:val="22"/>
          <w:szCs w:val="22"/>
          <w:lang w:val="en-US"/>
        </w:rPr>
        <w:t xml:space="preserve"> Here are some suggestions for setting up Informational Interviews:</w:t>
      </w:r>
    </w:p>
    <w:p xmlns:wp14="http://schemas.microsoft.com/office/word/2010/wordml" w:rsidP="2D4B6B75" wp14:paraId="63B46F66" wp14:textId="0A98F177">
      <w:pPr>
        <w:pStyle w:val="ListParagraph"/>
        <w:numPr>
          <w:ilvl w:val="0"/>
          <w:numId w:val="1"/>
        </w:numPr>
        <w:shd w:val="clear" w:color="auto" w:fill="FFFFFF" w:themeFill="background1"/>
        <w:spacing w:before="225" w:beforeAutospacing="off" w:after="225" w:afterAutospacing="off"/>
        <w:jc w:val="left"/>
        <w:rPr>
          <w:rFonts w:ascii="Segoe UI" w:hAnsi="Segoe UI" w:eastAsia="Segoe UI" w:cs="Segoe UI"/>
          <w:b w:val="0"/>
          <w:bCs w:val="0"/>
          <w:i w:val="1"/>
          <w:iCs w:val="1"/>
          <w:caps w:val="0"/>
          <w:smallCaps w:val="0"/>
          <w:noProof w:val="0"/>
          <w:color w:val="1D2125"/>
          <w:sz w:val="22"/>
          <w:szCs w:val="22"/>
          <w:lang w:val="en-US"/>
        </w:rPr>
      </w:pPr>
      <w:r w:rsidRPr="2D4B6B75" w:rsidR="3886442F">
        <w:rPr>
          <w:rFonts w:ascii="Segoe UI" w:hAnsi="Segoe UI" w:eastAsia="Segoe UI" w:cs="Segoe UI"/>
          <w:b w:val="0"/>
          <w:bCs w:val="0"/>
          <w:i w:val="0"/>
          <w:iCs w:val="0"/>
          <w:caps w:val="0"/>
          <w:smallCaps w:val="0"/>
          <w:noProof w:val="0"/>
          <w:color w:val="1D2125"/>
          <w:sz w:val="22"/>
          <w:szCs w:val="22"/>
          <w:lang w:val="en-US"/>
        </w:rPr>
        <w:t xml:space="preserve">Use personal and professional networks to find the right person to help gain access to the business. </w:t>
      </w:r>
      <w:r w:rsidRPr="2D4B6B75" w:rsidR="3886442F">
        <w:rPr>
          <w:rFonts w:ascii="Segoe UI" w:hAnsi="Segoe UI" w:eastAsia="Segoe UI" w:cs="Segoe UI"/>
          <w:b w:val="0"/>
          <w:bCs w:val="0"/>
          <w:i w:val="1"/>
          <w:iCs w:val="1"/>
          <w:caps w:val="0"/>
          <w:smallCaps w:val="0"/>
          <w:noProof w:val="0"/>
          <w:color w:val="1D2125"/>
          <w:sz w:val="22"/>
          <w:szCs w:val="22"/>
          <w:lang w:val="en-US"/>
        </w:rPr>
        <w:t>The answer to "how" is always "who." –Tom Kohler</w:t>
      </w:r>
    </w:p>
    <w:p xmlns:wp14="http://schemas.microsoft.com/office/word/2010/wordml" w:rsidP="2D4B6B75" wp14:paraId="2763DEBA" wp14:textId="0A98F177">
      <w:pPr>
        <w:pStyle w:val="ListParagraph"/>
        <w:numPr>
          <w:ilvl w:val="0"/>
          <w:numId w:val="1"/>
        </w:numPr>
        <w:shd w:val="clear" w:color="auto" w:fill="FFFFFF" w:themeFill="background1"/>
        <w:spacing w:before="225" w:beforeAutospacing="off" w:after="225" w:afterAutospacing="off"/>
        <w:jc w:val="left"/>
        <w:rPr>
          <w:rFonts w:ascii="Segoe UI" w:hAnsi="Segoe UI" w:eastAsia="Segoe UI" w:cs="Segoe UI"/>
          <w:b w:val="0"/>
          <w:bCs w:val="0"/>
          <w:i w:val="0"/>
          <w:iCs w:val="0"/>
          <w:caps w:val="0"/>
          <w:smallCaps w:val="0"/>
          <w:noProof w:val="0"/>
          <w:color w:val="1D2125"/>
          <w:sz w:val="22"/>
          <w:szCs w:val="22"/>
          <w:lang w:val="en-US"/>
        </w:rPr>
      </w:pPr>
      <w:r w:rsidRPr="2D4B6B75" w:rsidR="3886442F">
        <w:rPr>
          <w:rFonts w:ascii="Segoe UI" w:hAnsi="Segoe UI" w:eastAsia="Segoe UI" w:cs="Segoe UI"/>
          <w:b w:val="0"/>
          <w:bCs w:val="0"/>
          <w:i w:val="0"/>
          <w:iCs w:val="0"/>
          <w:caps w:val="0"/>
          <w:smallCaps w:val="0"/>
          <w:noProof w:val="0"/>
          <w:color w:val="1D2125"/>
          <w:sz w:val="22"/>
          <w:szCs w:val="22"/>
          <w:lang w:val="en-US"/>
        </w:rPr>
        <w:t>Once a referral has been made, call the business/employer (or go visit) and tell them that you are seeking information about how peoples' careers evolve and gathering ADVICE from businesses on how someone would start a career in their field or line of work.</w:t>
      </w:r>
    </w:p>
    <w:p xmlns:wp14="http://schemas.microsoft.com/office/word/2010/wordml" w:rsidP="2D4B6B75" wp14:paraId="1AC5D397" wp14:textId="0A98F177">
      <w:pPr>
        <w:pStyle w:val="ListParagraph"/>
        <w:numPr>
          <w:ilvl w:val="0"/>
          <w:numId w:val="1"/>
        </w:numPr>
        <w:shd w:val="clear" w:color="auto" w:fill="FFFFFF" w:themeFill="background1"/>
        <w:spacing w:before="225" w:beforeAutospacing="off" w:after="225" w:afterAutospacing="off"/>
        <w:jc w:val="left"/>
        <w:rPr>
          <w:rFonts w:ascii="Segoe UI" w:hAnsi="Segoe UI" w:eastAsia="Segoe UI" w:cs="Segoe UI"/>
          <w:b w:val="0"/>
          <w:bCs w:val="0"/>
          <w:i w:val="0"/>
          <w:iCs w:val="0"/>
          <w:caps w:val="0"/>
          <w:smallCaps w:val="0"/>
          <w:noProof w:val="0"/>
          <w:color w:val="1D2125"/>
          <w:sz w:val="22"/>
          <w:szCs w:val="22"/>
          <w:lang w:val="en-US"/>
        </w:rPr>
      </w:pPr>
      <w:r w:rsidRPr="2D4B6B75" w:rsidR="3886442F">
        <w:rPr>
          <w:rFonts w:ascii="Segoe UI" w:hAnsi="Segoe UI" w:eastAsia="Segoe UI" w:cs="Segoe UI"/>
          <w:b w:val="0"/>
          <w:bCs w:val="0"/>
          <w:i w:val="0"/>
          <w:iCs w:val="0"/>
          <w:caps w:val="0"/>
          <w:smallCaps w:val="0"/>
          <w:noProof w:val="0"/>
          <w:color w:val="1D2125"/>
          <w:sz w:val="22"/>
          <w:szCs w:val="22"/>
          <w:lang w:val="en-US"/>
        </w:rPr>
        <w:t>As previously mentioned, we prefer to seek out smaller, artisanal business for this because we want to talk with someone who is actually engaged in the work.</w:t>
      </w:r>
    </w:p>
    <w:p xmlns:wp14="http://schemas.microsoft.com/office/word/2010/wordml" w:rsidP="2D4B6B75" wp14:paraId="6E3DACAB" wp14:textId="0A98F177">
      <w:pPr>
        <w:pStyle w:val="ListParagraph"/>
        <w:numPr>
          <w:ilvl w:val="0"/>
          <w:numId w:val="1"/>
        </w:numPr>
        <w:shd w:val="clear" w:color="auto" w:fill="FFFFFF" w:themeFill="background1"/>
        <w:spacing w:before="225" w:beforeAutospacing="off" w:after="225" w:afterAutospacing="off"/>
        <w:jc w:val="left"/>
        <w:rPr>
          <w:rFonts w:ascii="Segoe UI" w:hAnsi="Segoe UI" w:eastAsia="Segoe UI" w:cs="Segoe UI"/>
          <w:b w:val="0"/>
          <w:bCs w:val="0"/>
          <w:i w:val="0"/>
          <w:iCs w:val="0"/>
          <w:caps w:val="0"/>
          <w:smallCaps w:val="0"/>
          <w:noProof w:val="0"/>
          <w:color w:val="1D2125"/>
          <w:sz w:val="22"/>
          <w:szCs w:val="22"/>
          <w:lang w:val="en-US"/>
        </w:rPr>
      </w:pPr>
      <w:r w:rsidRPr="2D4B6B75" w:rsidR="3886442F">
        <w:rPr>
          <w:rFonts w:ascii="Segoe UI" w:hAnsi="Segoe UI" w:eastAsia="Segoe UI" w:cs="Segoe UI"/>
          <w:b w:val="0"/>
          <w:bCs w:val="0"/>
          <w:i w:val="0"/>
          <w:iCs w:val="0"/>
          <w:caps w:val="0"/>
          <w:smallCaps w:val="0"/>
          <w:noProof w:val="0"/>
          <w:color w:val="1D2125"/>
          <w:sz w:val="22"/>
          <w:szCs w:val="22"/>
          <w:lang w:val="en-US"/>
        </w:rPr>
        <w:t>Ask for 20 minutes of seat time. Also add, "If there's time, we'd love a tour." We almost always get the total tour. However, it needs to follow the seat time otherwise the chance to bond won't happen and you never get in the back room where most of the tools, techniques, and technology is used. Asking for only 20 to 30 minutes seems to loosen the employers up, and of course, it's all about asking for "their advice." These sessions often end up taking 60 to 90 minutes.</w:t>
      </w:r>
    </w:p>
    <w:p xmlns:wp14="http://schemas.microsoft.com/office/word/2010/wordml" w:rsidP="2D4B6B75" wp14:paraId="4DACC3C8" wp14:textId="0A98F177">
      <w:pPr>
        <w:shd w:val="clear" w:color="auto" w:fill="FFFFFF" w:themeFill="background1"/>
        <w:spacing w:before="225" w:beforeAutospacing="off" w:after="225" w:afterAutospacing="off"/>
        <w:jc w:val="left"/>
      </w:pPr>
      <w:r w:rsidRPr="2D4B6B75" w:rsidR="3886442F">
        <w:rPr>
          <w:rFonts w:ascii="Segoe UI" w:hAnsi="Segoe UI" w:eastAsia="Segoe UI" w:cs="Segoe UI"/>
          <w:b w:val="0"/>
          <w:bCs w:val="0"/>
          <w:i w:val="0"/>
          <w:iCs w:val="0"/>
          <w:caps w:val="0"/>
          <w:smallCaps w:val="0"/>
          <w:noProof w:val="0"/>
          <w:color w:val="1D2125"/>
          <w:sz w:val="22"/>
          <w:szCs w:val="22"/>
          <w:lang w:val="en-US"/>
        </w:rPr>
        <w:t>In addition to other information (covered in the handouts and below), make sure you cover the following topics:</w:t>
      </w:r>
    </w:p>
    <w:p xmlns:wp14="http://schemas.microsoft.com/office/word/2010/wordml" w:rsidP="2D4B6B75" wp14:paraId="3FDAF17A" wp14:textId="0A98F177">
      <w:pPr>
        <w:pStyle w:val="ListParagraph"/>
        <w:numPr>
          <w:ilvl w:val="1"/>
          <w:numId w:val="2"/>
        </w:numPr>
        <w:shd w:val="clear" w:color="auto" w:fill="FFFFFF" w:themeFill="background1"/>
        <w:spacing w:before="0" w:beforeAutospacing="off" w:after="0" w:afterAutospacing="off"/>
        <w:jc w:val="left"/>
        <w:rPr>
          <w:rFonts w:ascii="Segoe UI" w:hAnsi="Segoe UI" w:eastAsia="Segoe UI" w:cs="Segoe UI"/>
          <w:b w:val="1"/>
          <w:bCs w:val="1"/>
          <w:i w:val="0"/>
          <w:iCs w:val="0"/>
          <w:caps w:val="0"/>
          <w:smallCaps w:val="0"/>
          <w:noProof w:val="0"/>
          <w:color w:val="1D2125"/>
          <w:sz w:val="22"/>
          <w:szCs w:val="22"/>
          <w:lang w:val="en-US"/>
        </w:rPr>
      </w:pPr>
      <w:r w:rsidRPr="2D4B6B75" w:rsidR="3886442F">
        <w:rPr>
          <w:rFonts w:ascii="Segoe UI" w:hAnsi="Segoe UI" w:eastAsia="Segoe UI" w:cs="Segoe UI"/>
          <w:b w:val="1"/>
          <w:bCs w:val="1"/>
          <w:i w:val="0"/>
          <w:iCs w:val="0"/>
          <w:caps w:val="0"/>
          <w:smallCaps w:val="0"/>
          <w:noProof w:val="0"/>
          <w:color w:val="1D2125"/>
          <w:sz w:val="22"/>
          <w:szCs w:val="22"/>
          <w:lang w:val="en-US"/>
        </w:rPr>
        <w:t>Tell me about your personal, educational, and/or work experiences prior to to this...</w:t>
      </w:r>
    </w:p>
    <w:p xmlns:wp14="http://schemas.microsoft.com/office/word/2010/wordml" w:rsidP="2D4B6B75" wp14:paraId="360179F1" wp14:textId="0A98F177">
      <w:pPr>
        <w:pStyle w:val="ListParagraph"/>
        <w:numPr>
          <w:ilvl w:val="1"/>
          <w:numId w:val="2"/>
        </w:numPr>
        <w:shd w:val="clear" w:color="auto" w:fill="FFFFFF" w:themeFill="background1"/>
        <w:spacing w:before="0" w:beforeAutospacing="off" w:after="0" w:afterAutospacing="off"/>
        <w:jc w:val="left"/>
        <w:rPr>
          <w:rFonts w:ascii="Segoe UI" w:hAnsi="Segoe UI" w:eastAsia="Segoe UI" w:cs="Segoe UI"/>
          <w:b w:val="1"/>
          <w:bCs w:val="1"/>
          <w:i w:val="0"/>
          <w:iCs w:val="0"/>
          <w:caps w:val="0"/>
          <w:smallCaps w:val="0"/>
          <w:noProof w:val="0"/>
          <w:color w:val="1D2125"/>
          <w:sz w:val="22"/>
          <w:szCs w:val="22"/>
          <w:lang w:val="en-US"/>
        </w:rPr>
      </w:pPr>
      <w:r w:rsidRPr="2D4B6B75" w:rsidR="3886442F">
        <w:rPr>
          <w:rFonts w:ascii="Segoe UI" w:hAnsi="Segoe UI" w:eastAsia="Segoe UI" w:cs="Segoe UI"/>
          <w:b w:val="1"/>
          <w:bCs w:val="1"/>
          <w:i w:val="0"/>
          <w:iCs w:val="0"/>
          <w:caps w:val="0"/>
          <w:smallCaps w:val="0"/>
          <w:noProof w:val="0"/>
          <w:color w:val="1D2125"/>
          <w:sz w:val="22"/>
          <w:szCs w:val="22"/>
          <w:lang w:val="en-US"/>
        </w:rPr>
        <w:t>What are you most proud of with your business?</w:t>
      </w:r>
    </w:p>
    <w:p xmlns:wp14="http://schemas.microsoft.com/office/word/2010/wordml" w:rsidP="2D4B6B75" wp14:paraId="725A1A6F" wp14:textId="0A98F177">
      <w:pPr>
        <w:pStyle w:val="ListParagraph"/>
        <w:numPr>
          <w:ilvl w:val="1"/>
          <w:numId w:val="2"/>
        </w:numPr>
        <w:shd w:val="clear" w:color="auto" w:fill="FFFFFF" w:themeFill="background1"/>
        <w:spacing w:before="0" w:beforeAutospacing="off" w:after="0" w:afterAutospacing="off"/>
        <w:jc w:val="left"/>
        <w:rPr>
          <w:rFonts w:ascii="Segoe UI" w:hAnsi="Segoe UI" w:eastAsia="Segoe UI" w:cs="Segoe UI"/>
          <w:b w:val="1"/>
          <w:bCs w:val="1"/>
          <w:i w:val="0"/>
          <w:iCs w:val="0"/>
          <w:caps w:val="0"/>
          <w:smallCaps w:val="0"/>
          <w:noProof w:val="0"/>
          <w:color w:val="1D2125"/>
          <w:sz w:val="22"/>
          <w:szCs w:val="22"/>
          <w:lang w:val="en-US"/>
        </w:rPr>
      </w:pPr>
      <w:r w:rsidRPr="2D4B6B75" w:rsidR="3886442F">
        <w:rPr>
          <w:rFonts w:ascii="Segoe UI" w:hAnsi="Segoe UI" w:eastAsia="Segoe UI" w:cs="Segoe UI"/>
          <w:b w:val="1"/>
          <w:bCs w:val="1"/>
          <w:i w:val="0"/>
          <w:iCs w:val="0"/>
          <w:caps w:val="0"/>
          <w:smallCaps w:val="0"/>
          <w:noProof w:val="0"/>
          <w:color w:val="1D2125"/>
          <w:sz w:val="22"/>
          <w:szCs w:val="22"/>
          <w:lang w:val="en-US"/>
        </w:rPr>
        <w:t>What product or service do you currently not provide that you would like to provide?</w:t>
      </w:r>
    </w:p>
    <w:p xmlns:wp14="http://schemas.microsoft.com/office/word/2010/wordml" w:rsidP="2D4B6B75" wp14:paraId="26DF3FCB" wp14:textId="0A98F177">
      <w:pPr>
        <w:pStyle w:val="ListParagraph"/>
        <w:numPr>
          <w:ilvl w:val="1"/>
          <w:numId w:val="2"/>
        </w:numPr>
        <w:shd w:val="clear" w:color="auto" w:fill="FFFFFF" w:themeFill="background1"/>
        <w:spacing w:before="0" w:beforeAutospacing="off" w:after="0" w:afterAutospacing="off"/>
        <w:jc w:val="left"/>
        <w:rPr>
          <w:rFonts w:ascii="Segoe UI" w:hAnsi="Segoe UI" w:eastAsia="Segoe UI" w:cs="Segoe UI"/>
          <w:b w:val="1"/>
          <w:bCs w:val="1"/>
          <w:i w:val="0"/>
          <w:iCs w:val="0"/>
          <w:caps w:val="0"/>
          <w:smallCaps w:val="0"/>
          <w:noProof w:val="0"/>
          <w:color w:val="1D2125"/>
          <w:sz w:val="22"/>
          <w:szCs w:val="22"/>
          <w:lang w:val="en-US"/>
        </w:rPr>
      </w:pPr>
      <w:r w:rsidRPr="2D4B6B75" w:rsidR="3886442F">
        <w:rPr>
          <w:rFonts w:ascii="Segoe UI" w:hAnsi="Segoe UI" w:eastAsia="Segoe UI" w:cs="Segoe UI"/>
          <w:b w:val="1"/>
          <w:bCs w:val="1"/>
          <w:i w:val="0"/>
          <w:iCs w:val="0"/>
          <w:caps w:val="0"/>
          <w:smallCaps w:val="0"/>
          <w:noProof w:val="0"/>
          <w:color w:val="1D2125"/>
          <w:sz w:val="22"/>
          <w:szCs w:val="22"/>
          <w:lang w:val="en-US"/>
        </w:rPr>
        <w:t>How are your employees trained in their jobs?</w:t>
      </w:r>
    </w:p>
    <w:p xmlns:wp14="http://schemas.microsoft.com/office/word/2010/wordml" w:rsidP="2D4B6B75" wp14:paraId="163A78A7" wp14:textId="0A98F177">
      <w:pPr>
        <w:pStyle w:val="ListParagraph"/>
        <w:numPr>
          <w:ilvl w:val="1"/>
          <w:numId w:val="2"/>
        </w:numPr>
        <w:shd w:val="clear" w:color="auto" w:fill="FFFFFF" w:themeFill="background1"/>
        <w:spacing w:before="0" w:beforeAutospacing="off" w:after="0" w:afterAutospacing="off"/>
        <w:jc w:val="left"/>
        <w:rPr>
          <w:rFonts w:ascii="Segoe UI" w:hAnsi="Segoe UI" w:eastAsia="Segoe UI" w:cs="Segoe UI"/>
          <w:b w:val="1"/>
          <w:bCs w:val="1"/>
          <w:i w:val="0"/>
          <w:iCs w:val="0"/>
          <w:caps w:val="0"/>
          <w:smallCaps w:val="0"/>
          <w:noProof w:val="0"/>
          <w:color w:val="1D2125"/>
          <w:sz w:val="22"/>
          <w:szCs w:val="22"/>
          <w:lang w:val="en-US"/>
        </w:rPr>
      </w:pPr>
      <w:r w:rsidRPr="2D4B6B75" w:rsidR="3886442F">
        <w:rPr>
          <w:rFonts w:ascii="Segoe UI" w:hAnsi="Segoe UI" w:eastAsia="Segoe UI" w:cs="Segoe UI"/>
          <w:b w:val="1"/>
          <w:bCs w:val="1"/>
          <w:i w:val="0"/>
          <w:iCs w:val="0"/>
          <w:caps w:val="0"/>
          <w:smallCaps w:val="0"/>
          <w:noProof w:val="0"/>
          <w:color w:val="1D2125"/>
          <w:sz w:val="22"/>
          <w:szCs w:val="22"/>
          <w:lang w:val="en-US"/>
        </w:rPr>
        <w:t>If you had $15,000 to invest in your business, what would you do with it?</w:t>
      </w:r>
    </w:p>
    <w:p xmlns:wp14="http://schemas.microsoft.com/office/word/2010/wordml" w:rsidP="2D4B6B75" wp14:paraId="35154D53" wp14:textId="0A98F177">
      <w:pPr>
        <w:pStyle w:val="ListParagraph"/>
        <w:numPr>
          <w:ilvl w:val="1"/>
          <w:numId w:val="2"/>
        </w:numPr>
        <w:shd w:val="clear" w:color="auto" w:fill="FFFFFF" w:themeFill="background1"/>
        <w:spacing w:before="0" w:beforeAutospacing="off" w:after="0" w:afterAutospacing="off"/>
        <w:jc w:val="left"/>
        <w:rPr>
          <w:rFonts w:ascii="Segoe UI" w:hAnsi="Segoe UI" w:eastAsia="Segoe UI" w:cs="Segoe UI"/>
          <w:b w:val="1"/>
          <w:bCs w:val="1"/>
          <w:i w:val="0"/>
          <w:iCs w:val="0"/>
          <w:caps w:val="0"/>
          <w:smallCaps w:val="0"/>
          <w:noProof w:val="0"/>
          <w:color w:val="1D2125"/>
          <w:sz w:val="22"/>
          <w:szCs w:val="22"/>
          <w:lang w:val="en-US"/>
        </w:rPr>
      </w:pPr>
      <w:r w:rsidRPr="2D4B6B75" w:rsidR="3886442F">
        <w:rPr>
          <w:rFonts w:ascii="Segoe UI" w:hAnsi="Segoe UI" w:eastAsia="Segoe UI" w:cs="Segoe UI"/>
          <w:b w:val="1"/>
          <w:bCs w:val="1"/>
          <w:i w:val="0"/>
          <w:iCs w:val="0"/>
          <w:caps w:val="0"/>
          <w:smallCaps w:val="0"/>
          <w:noProof w:val="0"/>
          <w:color w:val="1D2125"/>
          <w:sz w:val="22"/>
          <w:szCs w:val="22"/>
          <w:lang w:val="en-US"/>
        </w:rPr>
        <w:t>When you hire staff, what type of work do they come from? When staff leave, what type of work do they go to?</w:t>
      </w:r>
    </w:p>
    <w:p xmlns:wp14="http://schemas.microsoft.com/office/word/2010/wordml" w:rsidP="2D4B6B75" wp14:paraId="7142FC15" wp14:textId="0A98F177">
      <w:pPr>
        <w:pStyle w:val="ListParagraph"/>
        <w:numPr>
          <w:ilvl w:val="1"/>
          <w:numId w:val="2"/>
        </w:numPr>
        <w:shd w:val="clear" w:color="auto" w:fill="FFFFFF" w:themeFill="background1"/>
        <w:spacing w:before="0" w:beforeAutospacing="off" w:after="0" w:afterAutospacing="off"/>
        <w:jc w:val="left"/>
        <w:rPr>
          <w:rFonts w:ascii="Segoe UI" w:hAnsi="Segoe UI" w:eastAsia="Segoe UI" w:cs="Segoe UI"/>
          <w:b w:val="1"/>
          <w:bCs w:val="1"/>
          <w:i w:val="0"/>
          <w:iCs w:val="0"/>
          <w:caps w:val="0"/>
          <w:smallCaps w:val="0"/>
          <w:noProof w:val="0"/>
          <w:color w:val="1D2125"/>
          <w:sz w:val="22"/>
          <w:szCs w:val="22"/>
          <w:lang w:val="en-US"/>
        </w:rPr>
      </w:pPr>
      <w:r w:rsidRPr="2D4B6B75" w:rsidR="3886442F">
        <w:rPr>
          <w:rFonts w:ascii="Segoe UI" w:hAnsi="Segoe UI" w:eastAsia="Segoe UI" w:cs="Segoe UI"/>
          <w:b w:val="1"/>
          <w:bCs w:val="1"/>
          <w:i w:val="0"/>
          <w:iCs w:val="0"/>
          <w:caps w:val="0"/>
          <w:smallCaps w:val="0"/>
          <w:noProof w:val="0"/>
          <w:color w:val="1D2125"/>
          <w:sz w:val="22"/>
          <w:szCs w:val="22"/>
          <w:lang w:val="en-US"/>
        </w:rPr>
        <w:t>Are there local individuals/business owners in similar or related industries that you discuss business with (possible referrals)?</w:t>
      </w:r>
    </w:p>
    <w:p xmlns:wp14="http://schemas.microsoft.com/office/word/2010/wordml" w:rsidP="2D4B6B75" wp14:paraId="0FF41372" wp14:textId="0A98F177">
      <w:pPr>
        <w:shd w:val="clear" w:color="auto" w:fill="FFFFFF" w:themeFill="background1"/>
        <w:spacing w:before="0" w:beforeAutospacing="off" w:after="240" w:afterAutospacing="off"/>
        <w:jc w:val="left"/>
      </w:pPr>
      <w:r w:rsidRPr="2D4B6B75" w:rsidR="3886442F">
        <w:rPr>
          <w:rFonts w:ascii="Segoe UI" w:hAnsi="Segoe UI" w:eastAsia="Segoe UI" w:cs="Segoe UI"/>
          <w:b w:val="0"/>
          <w:bCs w:val="0"/>
          <w:i w:val="0"/>
          <w:iCs w:val="0"/>
          <w:caps w:val="0"/>
          <w:smallCaps w:val="0"/>
          <w:noProof w:val="0"/>
          <w:color w:val="1D2125"/>
          <w:sz w:val="22"/>
          <w:szCs w:val="22"/>
          <w:lang w:val="en-US"/>
        </w:rPr>
        <w:t xml:space="preserve"> </w:t>
      </w:r>
    </w:p>
    <w:p xmlns:wp14="http://schemas.microsoft.com/office/word/2010/wordml" w:rsidP="2D4B6B75" wp14:paraId="023F4D0D" wp14:textId="0A98F177">
      <w:pPr>
        <w:pStyle w:val="ListParagraph"/>
        <w:numPr>
          <w:ilvl w:val="0"/>
          <w:numId w:val="1"/>
        </w:numPr>
        <w:shd w:val="clear" w:color="auto" w:fill="FFFFFF" w:themeFill="background1"/>
        <w:spacing w:before="225" w:beforeAutospacing="off" w:after="225" w:afterAutospacing="off"/>
        <w:jc w:val="left"/>
        <w:rPr>
          <w:rFonts w:ascii="Segoe UI" w:hAnsi="Segoe UI" w:eastAsia="Segoe UI" w:cs="Segoe UI"/>
          <w:b w:val="0"/>
          <w:bCs w:val="0"/>
          <w:i w:val="0"/>
          <w:iCs w:val="0"/>
          <w:caps w:val="0"/>
          <w:smallCaps w:val="0"/>
          <w:noProof w:val="0"/>
          <w:color w:val="1D2125"/>
          <w:sz w:val="22"/>
          <w:szCs w:val="22"/>
          <w:lang w:val="en-US"/>
        </w:rPr>
      </w:pPr>
      <w:r w:rsidRPr="2D4B6B75" w:rsidR="3886442F">
        <w:rPr>
          <w:rFonts w:ascii="Segoe UI" w:hAnsi="Segoe UI" w:eastAsia="Segoe UI" w:cs="Segoe UI"/>
          <w:b w:val="0"/>
          <w:bCs w:val="0"/>
          <w:i w:val="0"/>
          <w:iCs w:val="0"/>
          <w:caps w:val="0"/>
          <w:smallCaps w:val="0"/>
          <w:noProof w:val="0"/>
          <w:color w:val="1D2125"/>
          <w:sz w:val="22"/>
          <w:szCs w:val="22"/>
          <w:lang w:val="en-US"/>
        </w:rPr>
        <w:t>Conduct the Informational Interviews as a team with the employment-seeker (unless there is a good reason not to). Support the employment-seeker to prepare for (and participate in) the Informational Interviews.</w:t>
      </w:r>
    </w:p>
    <w:p xmlns:wp14="http://schemas.microsoft.com/office/word/2010/wordml" w:rsidP="2D4B6B75" wp14:paraId="5BF9351B" wp14:textId="0A98F177">
      <w:pPr>
        <w:pStyle w:val="ListParagraph"/>
        <w:numPr>
          <w:ilvl w:val="0"/>
          <w:numId w:val="1"/>
        </w:numPr>
        <w:shd w:val="clear" w:color="auto" w:fill="FFFFFF" w:themeFill="background1"/>
        <w:spacing w:before="225" w:beforeAutospacing="off" w:after="225" w:afterAutospacing="off"/>
        <w:jc w:val="left"/>
        <w:rPr>
          <w:rFonts w:ascii="Segoe UI" w:hAnsi="Segoe UI" w:eastAsia="Segoe UI" w:cs="Segoe UI"/>
          <w:b w:val="0"/>
          <w:bCs w:val="0"/>
          <w:i w:val="0"/>
          <w:iCs w:val="0"/>
          <w:caps w:val="0"/>
          <w:smallCaps w:val="0"/>
          <w:noProof w:val="0"/>
          <w:color w:val="1D2125"/>
          <w:sz w:val="22"/>
          <w:szCs w:val="22"/>
          <w:lang w:val="en-US"/>
        </w:rPr>
      </w:pPr>
      <w:r w:rsidRPr="2D4B6B75" w:rsidR="3886442F">
        <w:rPr>
          <w:rFonts w:ascii="Segoe UI" w:hAnsi="Segoe UI" w:eastAsia="Segoe UI" w:cs="Segoe UI"/>
          <w:b w:val="0"/>
          <w:bCs w:val="0"/>
          <w:i w:val="0"/>
          <w:iCs w:val="0"/>
          <w:caps w:val="0"/>
          <w:smallCaps w:val="0"/>
          <w:noProof w:val="0"/>
          <w:color w:val="1D2125"/>
          <w:sz w:val="22"/>
          <w:szCs w:val="22"/>
          <w:lang w:val="en-US"/>
        </w:rPr>
        <w:t>It is also possible that informational interviews may help you set up Discovery Activities in Businesses, so it is important to go visit places of employment that match the individual's themes and find out about their processes, technology, and work conditions. If the informational interview points towards a potential fit and (tasks, work conditions, skills, who the employment-seeker is) and you hit it off with the business, ask if it may be possible for you can come back at a time that is convenient for the business, so that the employment-seeker can "try some things out" and "get their hands dirty." After all, "telling" is good, "seeing" is better, but "doing" is the best way to learn about something. Don't be afraid to ask if you feel it makes sense for the employment-seeker.</w:t>
      </w:r>
    </w:p>
    <w:p xmlns:wp14="http://schemas.microsoft.com/office/word/2010/wordml" w:rsidP="2D4B6B75" wp14:paraId="761CD74D" wp14:textId="0A98F177">
      <w:pPr>
        <w:shd w:val="clear" w:color="auto" w:fill="FFFFFF" w:themeFill="background1"/>
        <w:spacing w:before="225" w:beforeAutospacing="off" w:after="225" w:afterAutospacing="off"/>
        <w:jc w:val="left"/>
      </w:pPr>
      <w:r w:rsidRPr="2D4B6B75" w:rsidR="3886442F">
        <w:rPr>
          <w:rFonts w:ascii="Segoe UI" w:hAnsi="Segoe UI" w:eastAsia="Segoe UI" w:cs="Segoe UI"/>
          <w:b w:val="0"/>
          <w:bCs w:val="0"/>
          <w:i w:val="0"/>
          <w:iCs w:val="0"/>
          <w:caps w:val="0"/>
          <w:smallCaps w:val="0"/>
          <w:noProof w:val="0"/>
          <w:color w:val="1D2125"/>
          <w:sz w:val="22"/>
          <w:szCs w:val="22"/>
          <w:lang w:val="en-US"/>
        </w:rPr>
        <w:t>As an example, a young woman with emerging Art and Culinary themes arranged to work with a cake decorator following an informational interview. The activity included decorating cupcakes with different colored frosting and designs.</w:t>
      </w:r>
    </w:p>
    <w:p xmlns:wp14="http://schemas.microsoft.com/office/word/2010/wordml" w:rsidP="2D4B6B75" wp14:paraId="4F9223E9" wp14:textId="0A98F177">
      <w:pPr>
        <w:shd w:val="clear" w:color="auto" w:fill="FFFFFF" w:themeFill="background1"/>
        <w:spacing w:before="225" w:beforeAutospacing="off" w:after="225" w:afterAutospacing="off"/>
        <w:jc w:val="left"/>
      </w:pPr>
      <w:r w:rsidRPr="2D4B6B75" w:rsidR="3886442F">
        <w:rPr>
          <w:rFonts w:ascii="Segoe UI" w:hAnsi="Segoe UI" w:eastAsia="Segoe UI" w:cs="Segoe UI"/>
          <w:b w:val="0"/>
          <w:bCs w:val="0"/>
          <w:i w:val="0"/>
          <w:iCs w:val="0"/>
          <w:caps w:val="0"/>
          <w:smallCaps w:val="0"/>
          <w:noProof w:val="0"/>
          <w:color w:val="1D2125"/>
          <w:sz w:val="22"/>
          <w:szCs w:val="22"/>
          <w:lang w:val="en-US"/>
        </w:rPr>
        <w:t>In another situation, following an informational interview, a young man with an emerging Entertainment theme briefly volunteered his time with a youth group to choreograph a musical number with 20 kids ages 8-16. He proved that he did indeed have skills in this area and his experience led him to a job at a local YMCA teaching dance and exercise classes to young children.</w:t>
      </w:r>
    </w:p>
    <w:p xmlns:wp14="http://schemas.microsoft.com/office/word/2010/wordml" w:rsidP="2D4B6B75" wp14:paraId="0CF1E57B" wp14:textId="0A98F177">
      <w:pPr>
        <w:pStyle w:val="ListParagraph"/>
        <w:numPr>
          <w:ilvl w:val="0"/>
          <w:numId w:val="1"/>
        </w:numPr>
        <w:shd w:val="clear" w:color="auto" w:fill="FFFFFF" w:themeFill="background1"/>
        <w:spacing w:before="225" w:beforeAutospacing="off" w:after="225" w:afterAutospacing="off"/>
        <w:jc w:val="left"/>
        <w:rPr>
          <w:rFonts w:ascii="Segoe UI" w:hAnsi="Segoe UI" w:eastAsia="Segoe UI" w:cs="Segoe UI"/>
          <w:b w:val="0"/>
          <w:bCs w:val="0"/>
          <w:i w:val="0"/>
          <w:iCs w:val="0"/>
          <w:caps w:val="0"/>
          <w:smallCaps w:val="0"/>
          <w:noProof w:val="0"/>
          <w:color w:val="1D2125"/>
          <w:sz w:val="22"/>
          <w:szCs w:val="22"/>
          <w:lang w:val="en-US"/>
        </w:rPr>
      </w:pPr>
      <w:r w:rsidRPr="2D4B6B75" w:rsidR="3886442F">
        <w:rPr>
          <w:rFonts w:ascii="Segoe UI" w:hAnsi="Segoe UI" w:eastAsia="Segoe UI" w:cs="Segoe UI"/>
          <w:b w:val="0"/>
          <w:bCs w:val="0"/>
          <w:i w:val="0"/>
          <w:iCs w:val="0"/>
          <w:caps w:val="0"/>
          <w:smallCaps w:val="0"/>
          <w:noProof w:val="0"/>
          <w:color w:val="1D2125"/>
          <w:sz w:val="22"/>
          <w:szCs w:val="22"/>
          <w:lang w:val="en-US"/>
        </w:rPr>
        <w:t>Thank the person with whom you met and follow up as appropriate.</w:t>
      </w:r>
    </w:p>
    <w:p xmlns:wp14="http://schemas.microsoft.com/office/word/2010/wordml" w:rsidP="2D4B6B75" wp14:paraId="140BADAC" wp14:textId="0A98F177">
      <w:pPr>
        <w:shd w:val="clear" w:color="auto" w:fill="FFFFFF" w:themeFill="background1"/>
        <w:spacing w:before="0" w:beforeAutospacing="off" w:after="240" w:afterAutospacing="off"/>
        <w:jc w:val="left"/>
      </w:pPr>
      <w:r w:rsidRPr="2D4B6B75" w:rsidR="3886442F">
        <w:rPr>
          <w:rFonts w:ascii="Segoe UI" w:hAnsi="Segoe UI" w:eastAsia="Segoe UI" w:cs="Segoe UI"/>
          <w:b w:val="0"/>
          <w:bCs w:val="0"/>
          <w:i w:val="0"/>
          <w:iCs w:val="0"/>
          <w:caps w:val="0"/>
          <w:smallCaps w:val="0"/>
          <w:noProof w:val="0"/>
          <w:color w:val="1D2125"/>
          <w:sz w:val="22"/>
          <w:szCs w:val="22"/>
          <w:lang w:val="en-US"/>
        </w:rPr>
        <w:t xml:space="preserve"> </w:t>
      </w:r>
    </w:p>
    <w:p xmlns:wp14="http://schemas.microsoft.com/office/word/2010/wordml" w:rsidP="2D4B6B75" wp14:paraId="2A04628D" wp14:textId="0A98F177">
      <w:pPr>
        <w:shd w:val="clear" w:color="auto" w:fill="FFFFFF" w:themeFill="background1"/>
        <w:spacing w:before="0" w:beforeAutospacing="off" w:after="240" w:afterAutospacing="off"/>
        <w:jc w:val="left"/>
      </w:pPr>
      <w:r w:rsidRPr="2D4B6B75" w:rsidR="3886442F">
        <w:rPr>
          <w:rFonts w:ascii="Segoe UI" w:hAnsi="Segoe UI" w:eastAsia="Segoe UI" w:cs="Segoe UI"/>
          <w:b w:val="1"/>
          <w:bCs w:val="1"/>
          <w:i w:val="0"/>
          <w:iCs w:val="0"/>
          <w:caps w:val="0"/>
          <w:smallCaps w:val="0"/>
          <w:noProof w:val="0"/>
          <w:color w:val="1D2125"/>
          <w:sz w:val="22"/>
          <w:szCs w:val="22"/>
          <w:lang w:val="en-US"/>
        </w:rPr>
        <w:t>Informational Interview Sample Questions:</w:t>
      </w:r>
      <w:r w:rsidRPr="2D4B6B75" w:rsidR="3886442F">
        <w:rPr>
          <w:rFonts w:ascii="Segoe UI" w:hAnsi="Segoe UI" w:eastAsia="Segoe UI" w:cs="Segoe UI"/>
          <w:b w:val="0"/>
          <w:bCs w:val="0"/>
          <w:i w:val="0"/>
          <w:iCs w:val="0"/>
          <w:caps w:val="0"/>
          <w:smallCaps w:val="0"/>
          <w:noProof w:val="0"/>
          <w:color w:val="1D2125"/>
          <w:sz w:val="22"/>
          <w:szCs w:val="22"/>
          <w:lang w:val="en-US"/>
        </w:rPr>
        <w:t xml:space="preserve"> Be prepared to ask open-ended questions to get the business owner or manager to talk about their business: In addition to the questions offered above and in the handouts, here are some sample questions you may want to use in the interview:</w:t>
      </w:r>
    </w:p>
    <w:p xmlns:wp14="http://schemas.microsoft.com/office/word/2010/wordml" w:rsidP="2D4B6B75" wp14:paraId="261854C2" wp14:textId="0A98F177">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D4B6B75" w:rsidR="3886442F">
        <w:rPr>
          <w:rFonts w:ascii="Segoe UI" w:hAnsi="Segoe UI" w:eastAsia="Segoe UI" w:cs="Segoe UI"/>
          <w:b w:val="0"/>
          <w:bCs w:val="0"/>
          <w:i w:val="0"/>
          <w:iCs w:val="0"/>
          <w:caps w:val="0"/>
          <w:smallCaps w:val="0"/>
          <w:noProof w:val="0"/>
          <w:color w:val="1D2125"/>
          <w:sz w:val="22"/>
          <w:szCs w:val="22"/>
          <w:lang w:val="en-US"/>
        </w:rPr>
        <w:t>How did you get into this line of work?</w:t>
      </w:r>
    </w:p>
    <w:p xmlns:wp14="http://schemas.microsoft.com/office/word/2010/wordml" w:rsidP="2D4B6B75" wp14:paraId="275C4E02" wp14:textId="0A98F177">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D4B6B75" w:rsidR="3886442F">
        <w:rPr>
          <w:rFonts w:ascii="Segoe UI" w:hAnsi="Segoe UI" w:eastAsia="Segoe UI" w:cs="Segoe UI"/>
          <w:b w:val="0"/>
          <w:bCs w:val="0"/>
          <w:i w:val="0"/>
          <w:iCs w:val="0"/>
          <w:caps w:val="0"/>
          <w:smallCaps w:val="0"/>
          <w:noProof w:val="0"/>
          <w:color w:val="1D2125"/>
          <w:sz w:val="22"/>
          <w:szCs w:val="22"/>
          <w:lang w:val="en-US"/>
        </w:rPr>
        <w:t>What other types of work have you done?</w:t>
      </w:r>
    </w:p>
    <w:p xmlns:wp14="http://schemas.microsoft.com/office/word/2010/wordml" w:rsidP="2D4B6B75" wp14:paraId="448FD603" wp14:textId="0A98F177">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D4B6B75" w:rsidR="3886442F">
        <w:rPr>
          <w:rFonts w:ascii="Segoe UI" w:hAnsi="Segoe UI" w:eastAsia="Segoe UI" w:cs="Segoe UI"/>
          <w:b w:val="0"/>
          <w:bCs w:val="0"/>
          <w:i w:val="0"/>
          <w:iCs w:val="0"/>
          <w:caps w:val="0"/>
          <w:smallCaps w:val="0"/>
          <w:noProof w:val="0"/>
          <w:color w:val="1D2125"/>
          <w:sz w:val="22"/>
          <w:szCs w:val="22"/>
          <w:lang w:val="en-US"/>
        </w:rPr>
        <w:t>What training does your work require?</w:t>
      </w:r>
    </w:p>
    <w:p xmlns:wp14="http://schemas.microsoft.com/office/word/2010/wordml" w:rsidP="2D4B6B75" wp14:paraId="11CB1B9F" wp14:textId="0A98F177">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D4B6B75" w:rsidR="3886442F">
        <w:rPr>
          <w:rFonts w:ascii="Segoe UI" w:hAnsi="Segoe UI" w:eastAsia="Segoe UI" w:cs="Segoe UI"/>
          <w:b w:val="0"/>
          <w:bCs w:val="0"/>
          <w:i w:val="0"/>
          <w:iCs w:val="0"/>
          <w:caps w:val="0"/>
          <w:smallCaps w:val="0"/>
          <w:noProof w:val="0"/>
          <w:color w:val="1D2125"/>
          <w:sz w:val="22"/>
          <w:szCs w:val="22"/>
          <w:lang w:val="en-US"/>
        </w:rPr>
        <w:t>Why did you start this business?</w:t>
      </w:r>
    </w:p>
    <w:p xmlns:wp14="http://schemas.microsoft.com/office/word/2010/wordml" w:rsidP="2D4B6B75" wp14:paraId="08AD7E20" wp14:textId="0A98F177">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D4B6B75" w:rsidR="3886442F">
        <w:rPr>
          <w:rFonts w:ascii="Segoe UI" w:hAnsi="Segoe UI" w:eastAsia="Segoe UI" w:cs="Segoe UI"/>
          <w:b w:val="0"/>
          <w:bCs w:val="0"/>
          <w:i w:val="0"/>
          <w:iCs w:val="0"/>
          <w:caps w:val="0"/>
          <w:smallCaps w:val="0"/>
          <w:noProof w:val="0"/>
          <w:color w:val="1D2125"/>
          <w:sz w:val="22"/>
          <w:szCs w:val="22"/>
          <w:lang w:val="en-US"/>
        </w:rPr>
        <w:t>Who are your competitors, and why do people choose your business?</w:t>
      </w:r>
    </w:p>
    <w:p xmlns:wp14="http://schemas.microsoft.com/office/word/2010/wordml" w:rsidP="2D4B6B75" wp14:paraId="4DDC686D" wp14:textId="0A98F177">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D4B6B75" w:rsidR="3886442F">
        <w:rPr>
          <w:rFonts w:ascii="Segoe UI" w:hAnsi="Segoe UI" w:eastAsia="Segoe UI" w:cs="Segoe UI"/>
          <w:b w:val="0"/>
          <w:bCs w:val="0"/>
          <w:i w:val="0"/>
          <w:iCs w:val="0"/>
          <w:caps w:val="0"/>
          <w:smallCaps w:val="0"/>
          <w:noProof w:val="0"/>
          <w:color w:val="1D2125"/>
          <w:sz w:val="22"/>
          <w:szCs w:val="22"/>
          <w:lang w:val="en-US"/>
        </w:rPr>
        <w:t>Who are your customers?</w:t>
      </w:r>
    </w:p>
    <w:p xmlns:wp14="http://schemas.microsoft.com/office/word/2010/wordml" w:rsidP="2D4B6B75" wp14:paraId="17239AA9" wp14:textId="0A98F177">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D4B6B75" w:rsidR="3886442F">
        <w:rPr>
          <w:rFonts w:ascii="Segoe UI" w:hAnsi="Segoe UI" w:eastAsia="Segoe UI" w:cs="Segoe UI"/>
          <w:b w:val="0"/>
          <w:bCs w:val="0"/>
          <w:i w:val="0"/>
          <w:iCs w:val="0"/>
          <w:caps w:val="0"/>
          <w:smallCaps w:val="0"/>
          <w:noProof w:val="0"/>
          <w:color w:val="1D2125"/>
          <w:sz w:val="22"/>
          <w:szCs w:val="22"/>
          <w:lang w:val="en-US"/>
        </w:rPr>
        <w:t>What are some of the tasks you or your employees do here?</w:t>
      </w:r>
    </w:p>
    <w:p xmlns:wp14="http://schemas.microsoft.com/office/word/2010/wordml" w:rsidP="2D4B6B75" wp14:paraId="5EB64AF1" wp14:textId="0A98F177">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D4B6B75" w:rsidR="3886442F">
        <w:rPr>
          <w:rFonts w:ascii="Segoe UI" w:hAnsi="Segoe UI" w:eastAsia="Segoe UI" w:cs="Segoe UI"/>
          <w:b w:val="0"/>
          <w:bCs w:val="0"/>
          <w:i w:val="0"/>
          <w:iCs w:val="0"/>
          <w:caps w:val="0"/>
          <w:smallCaps w:val="0"/>
          <w:noProof w:val="0"/>
          <w:color w:val="1D2125"/>
          <w:sz w:val="22"/>
          <w:szCs w:val="22"/>
          <w:lang w:val="en-US"/>
        </w:rPr>
        <w:t>What do you like most about your work?</w:t>
      </w:r>
    </w:p>
    <w:p xmlns:wp14="http://schemas.microsoft.com/office/word/2010/wordml" w:rsidP="2D4B6B75" wp14:paraId="0BE84013" wp14:textId="0A98F177">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D4B6B75" w:rsidR="3886442F">
        <w:rPr>
          <w:rFonts w:ascii="Segoe UI" w:hAnsi="Segoe UI" w:eastAsia="Segoe UI" w:cs="Segoe UI"/>
          <w:b w:val="0"/>
          <w:bCs w:val="0"/>
          <w:i w:val="0"/>
          <w:iCs w:val="0"/>
          <w:caps w:val="0"/>
          <w:smallCaps w:val="0"/>
          <w:noProof w:val="0"/>
          <w:color w:val="1D2125"/>
          <w:sz w:val="22"/>
          <w:szCs w:val="22"/>
          <w:lang w:val="en-US"/>
        </w:rPr>
        <w:t>What do you like least?</w:t>
      </w:r>
    </w:p>
    <w:p xmlns:wp14="http://schemas.microsoft.com/office/word/2010/wordml" w:rsidP="2D4B6B75" wp14:paraId="5649465C" wp14:textId="0A98F177">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D4B6B75" w:rsidR="3886442F">
        <w:rPr>
          <w:rFonts w:ascii="Segoe UI" w:hAnsi="Segoe UI" w:eastAsia="Segoe UI" w:cs="Segoe UI"/>
          <w:b w:val="0"/>
          <w:bCs w:val="0"/>
          <w:i w:val="0"/>
          <w:iCs w:val="0"/>
          <w:caps w:val="0"/>
          <w:smallCaps w:val="0"/>
          <w:noProof w:val="0"/>
          <w:color w:val="1D2125"/>
          <w:sz w:val="22"/>
          <w:szCs w:val="22"/>
          <w:lang w:val="en-US"/>
        </w:rPr>
        <w:t>Do you have unmet needs / tasks - things that aren't getting done regularly? If so, what?</w:t>
      </w:r>
    </w:p>
    <w:p xmlns:wp14="http://schemas.microsoft.com/office/word/2010/wordml" w:rsidP="2D4B6B75" wp14:paraId="1AA496E2" wp14:textId="0A98F177">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D4B6B75" w:rsidR="3886442F">
        <w:rPr>
          <w:rFonts w:ascii="Segoe UI" w:hAnsi="Segoe UI" w:eastAsia="Segoe UI" w:cs="Segoe UI"/>
          <w:b w:val="0"/>
          <w:bCs w:val="0"/>
          <w:i w:val="0"/>
          <w:iCs w:val="0"/>
          <w:caps w:val="0"/>
          <w:smallCaps w:val="0"/>
          <w:noProof w:val="0"/>
          <w:color w:val="1D2125"/>
          <w:sz w:val="22"/>
          <w:szCs w:val="22"/>
          <w:lang w:val="en-US"/>
        </w:rPr>
        <w:t>How is your business changing?</w:t>
      </w:r>
    </w:p>
    <w:p xmlns:wp14="http://schemas.microsoft.com/office/word/2010/wordml" w:rsidP="2D4B6B75" wp14:paraId="6BBCB04F" wp14:textId="0A98F177">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D4B6B75" w:rsidR="3886442F">
        <w:rPr>
          <w:rFonts w:ascii="Segoe UI" w:hAnsi="Segoe UI" w:eastAsia="Segoe UI" w:cs="Segoe UI"/>
          <w:b w:val="0"/>
          <w:bCs w:val="0"/>
          <w:i w:val="0"/>
          <w:iCs w:val="0"/>
          <w:caps w:val="0"/>
          <w:smallCaps w:val="0"/>
          <w:noProof w:val="0"/>
          <w:color w:val="1D2125"/>
          <w:sz w:val="22"/>
          <w:szCs w:val="22"/>
          <w:lang w:val="en-US"/>
        </w:rPr>
        <w:t>What impact has technology had on your work?</w:t>
      </w:r>
    </w:p>
    <w:p xmlns:wp14="http://schemas.microsoft.com/office/word/2010/wordml" w:rsidP="2D4B6B75" wp14:paraId="6C8DD3D9" wp14:textId="0A98F177">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D4B6B75" w:rsidR="3886442F">
        <w:rPr>
          <w:rFonts w:ascii="Segoe UI" w:hAnsi="Segoe UI" w:eastAsia="Segoe UI" w:cs="Segoe UI"/>
          <w:b w:val="0"/>
          <w:bCs w:val="0"/>
          <w:i w:val="0"/>
          <w:iCs w:val="0"/>
          <w:caps w:val="0"/>
          <w:smallCaps w:val="0"/>
          <w:noProof w:val="0"/>
          <w:color w:val="1D2125"/>
          <w:sz w:val="22"/>
          <w:szCs w:val="22"/>
          <w:lang w:val="en-US"/>
        </w:rPr>
        <w:t>What is your vision for the business over the next year? The next 5 or 10 years?</w:t>
      </w:r>
    </w:p>
    <w:p xmlns:wp14="http://schemas.microsoft.com/office/word/2010/wordml" w:rsidP="2D4B6B75" wp14:paraId="4272AB5B" wp14:textId="0A98F177">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D4B6B75" w:rsidR="3886442F">
        <w:rPr>
          <w:rFonts w:ascii="Segoe UI" w:hAnsi="Segoe UI" w:eastAsia="Segoe UI" w:cs="Segoe UI"/>
          <w:b w:val="0"/>
          <w:bCs w:val="0"/>
          <w:i w:val="0"/>
          <w:iCs w:val="0"/>
          <w:caps w:val="0"/>
          <w:smallCaps w:val="0"/>
          <w:noProof w:val="0"/>
          <w:color w:val="1D2125"/>
          <w:sz w:val="22"/>
          <w:szCs w:val="22"/>
          <w:lang w:val="en-US"/>
        </w:rPr>
        <w:t>How or where do your employees gain the experience required to work here?</w:t>
      </w:r>
    </w:p>
    <w:p xmlns:wp14="http://schemas.microsoft.com/office/word/2010/wordml" w:rsidP="2D4B6B75" wp14:paraId="2F519CB4" wp14:textId="0A98F177">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D4B6B75" w:rsidR="3886442F">
        <w:rPr>
          <w:rFonts w:ascii="Segoe UI" w:hAnsi="Segoe UI" w:eastAsia="Segoe UI" w:cs="Segoe UI"/>
          <w:b w:val="0"/>
          <w:bCs w:val="0"/>
          <w:i w:val="0"/>
          <w:iCs w:val="0"/>
          <w:caps w:val="0"/>
          <w:smallCaps w:val="0"/>
          <w:noProof w:val="0"/>
          <w:color w:val="1D2125"/>
          <w:sz w:val="22"/>
          <w:szCs w:val="22"/>
          <w:lang w:val="en-US"/>
        </w:rPr>
        <w:t>What advice would you give someone who wanted to get into this type of work?</w:t>
      </w:r>
    </w:p>
    <w:p xmlns:wp14="http://schemas.microsoft.com/office/word/2010/wordml" w:rsidP="2D4B6B75" wp14:paraId="2C078E63" wp14:textId="0A98F177">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297591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8d9fe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A48ADB"/>
    <w:rsid w:val="2D4B6B75"/>
    <w:rsid w:val="3886442F"/>
    <w:rsid w:val="6EA48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3823"/>
  <w15:chartTrackingRefBased/>
  <w15:docId w15:val="{FDFD4D0A-A9AB-48B6-94FF-535B258B3E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8507f190c80459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BFB4BBC39D748AEA6805B5A52E1D2" ma:contentTypeVersion="16" ma:contentTypeDescription="Create a new document." ma:contentTypeScope="" ma:versionID="71227f780f894059cc19c98a12dd7da5">
  <xsd:schema xmlns:xsd="http://www.w3.org/2001/XMLSchema" xmlns:xs="http://www.w3.org/2001/XMLSchema" xmlns:p="http://schemas.microsoft.com/office/2006/metadata/properties" xmlns:ns2="679430f9-73c5-442e-9457-07097593b8b2" xmlns:ns3="0990cdb9-f995-41dd-9d0d-56b0e19f4525" targetNamespace="http://schemas.microsoft.com/office/2006/metadata/properties" ma:root="true" ma:fieldsID="8b5b2f1cf44af548924571f5bb533c49" ns2:_="" ns3:_="">
    <xsd:import namespace="679430f9-73c5-442e-9457-07097593b8b2"/>
    <xsd:import namespace="0990cdb9-f995-41dd-9d0d-56b0e19f4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430f9-73c5-442e-9457-07097593b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0cdb9-f995-41dd-9d0d-56b0e19f45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abec1a-8d2e-41b3-b307-0efd052658bc}" ma:internalName="TaxCatchAll" ma:showField="CatchAllData" ma:web="0990cdb9-f995-41dd-9d0d-56b0e19f45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90cdb9-f995-41dd-9d0d-56b0e19f4525" xsi:nil="true"/>
    <lcf76f155ced4ddcb4097134ff3c332f xmlns="679430f9-73c5-442e-9457-07097593b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0EF8E6-132F-49D1-BA2C-F752E10DFA04}"/>
</file>

<file path=customXml/itemProps2.xml><?xml version="1.0" encoding="utf-8"?>
<ds:datastoreItem xmlns:ds="http://schemas.openxmlformats.org/officeDocument/2006/customXml" ds:itemID="{20BBA4B5-D71F-477F-BEC0-1171E9A6AA08}"/>
</file>

<file path=customXml/itemProps3.xml><?xml version="1.0" encoding="utf-8"?>
<ds:datastoreItem xmlns:ds="http://schemas.openxmlformats.org/officeDocument/2006/customXml" ds:itemID="{FBBDA4AB-308E-4B01-A000-00DEA04756D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Yates</dc:creator>
  <cp:keywords/>
  <dc:description/>
  <cp:lastModifiedBy>Dallas Yates</cp:lastModifiedBy>
  <dcterms:created xsi:type="dcterms:W3CDTF">2024-04-01T19:21:38Z</dcterms:created>
  <dcterms:modified xsi:type="dcterms:W3CDTF">2024-04-01T19:22:31Z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0x0101001D7BFB4BBC39D748AEA6805B5A52E1D2</vt:lpwstr>
  </property>
  <property fmtid="{D5CDD505-2E9C-101B-9397-08002B2CF9AE}" pid="3" name="MediaServiceImageTags">
    <vt:lpwstr/>
  </property>
</Properties>
</file>