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6D986E" wp14:paraId="79398C1E" wp14:textId="0C7C7DAC">
      <w:pPr>
        <w:shd w:val="clear" w:color="auto" w:fill="FFFFFF" w:themeFill="background1"/>
        <w:spacing w:before="0" w:beforeAutospacing="off" w:after="240" w:afterAutospacing="off"/>
        <w:jc w:val="left"/>
        <w:rPr>
          <w:rFonts w:ascii="Segoe UI" w:hAnsi="Segoe UI" w:eastAsia="Segoe UI" w:cs="Segoe UI"/>
          <w:b w:val="0"/>
          <w:bCs w:val="0"/>
          <w:i w:val="0"/>
          <w:iCs w:val="0"/>
          <w:caps w:val="0"/>
          <w:smallCaps w:val="0"/>
          <w:noProof w:val="0"/>
          <w:color w:val="1D2125"/>
          <w:sz w:val="22"/>
          <w:szCs w:val="22"/>
          <w:lang w:val="en-US"/>
        </w:rPr>
      </w:pPr>
      <w:r w:rsidRPr="726D986E" w:rsidR="778AFB38">
        <w:rPr>
          <w:rFonts w:ascii="Segoe UI" w:hAnsi="Segoe UI" w:eastAsia="Segoe UI" w:cs="Segoe UI"/>
          <w:b w:val="0"/>
          <w:bCs w:val="0"/>
          <w:i w:val="0"/>
          <w:iCs w:val="0"/>
          <w:caps w:val="0"/>
          <w:smallCaps w:val="0"/>
          <w:noProof w:val="0"/>
          <w:color w:val="1D2125"/>
          <w:sz w:val="22"/>
          <w:szCs w:val="22"/>
          <w:lang w:val="en-US"/>
        </w:rPr>
        <w:t>Review the activities you identified after the Home Visit.  Do they still make sense based on what you've learned during the interviews? If needed, change or edit these proposed activities in your Discovery Staging Record.</w:t>
      </w:r>
      <w:r>
        <w:br/>
      </w:r>
    </w:p>
    <w:p xmlns:wp14="http://schemas.microsoft.com/office/word/2010/wordml" wp14:paraId="6F81FCE5" wp14:textId="0C7C7DAC"/>
    <w:p xmlns:wp14="http://schemas.microsoft.com/office/word/2010/wordml" w:rsidP="726D986E" wp14:paraId="2C078E63" wp14:textId="0C7C7DA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051EAD"/>
    <w:rsid w:val="58051EAD"/>
    <w:rsid w:val="726D986E"/>
    <w:rsid w:val="778AF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1EAD"/>
  <w15:chartTrackingRefBased/>
  <w15:docId w15:val="{131B50E7-1DFA-4322-808D-03D618BBC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CC17E-8EA9-42CB-BFD7-B93160FF594B}"/>
</file>

<file path=customXml/itemProps2.xml><?xml version="1.0" encoding="utf-8"?>
<ds:datastoreItem xmlns:ds="http://schemas.openxmlformats.org/officeDocument/2006/customXml" ds:itemID="{C6EEF12B-7778-4C69-A142-0C99214981F7}"/>
</file>

<file path=customXml/itemProps3.xml><?xml version="1.0" encoding="utf-8"?>
<ds:datastoreItem xmlns:ds="http://schemas.openxmlformats.org/officeDocument/2006/customXml" ds:itemID="{B5056E25-E7AC-4837-93A5-24C40B9881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2024-04-01T19:11:41Z</dcterms:created>
  <dcterms:modified xsi:type="dcterms:W3CDTF">2024-04-01T19:12:45Z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